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9E1D" w14:textId="12951D97" w:rsidR="00BA6A11" w:rsidRDefault="00681AF2" w:rsidP="00BA6A11">
      <w:pPr>
        <w:ind w:right="-90"/>
        <w:rPr>
          <w:rFonts w:ascii="Arial" w:hAnsi="Arial" w:cs="Arial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2528AF" wp14:editId="29E35DE0">
            <wp:simplePos x="0" y="0"/>
            <wp:positionH relativeFrom="column">
              <wp:posOffset>3075305</wp:posOffset>
            </wp:positionH>
            <wp:positionV relativeFrom="paragraph">
              <wp:posOffset>-186690</wp:posOffset>
            </wp:positionV>
            <wp:extent cx="298450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2DC" w:rsidRPr="00F00F71">
        <w:rPr>
          <w:rFonts w:ascii="Arial" w:hAnsi="Arial" w:cs="Arial"/>
          <w:b/>
          <w:i/>
          <w:sz w:val="36"/>
          <w:szCs w:val="36"/>
        </w:rPr>
        <w:t>University of Iowa</w:t>
      </w:r>
      <w:r w:rsidR="00BA6A11">
        <w:rPr>
          <w:rFonts w:ascii="Arial" w:hAnsi="Arial" w:cs="Arial"/>
          <w:b/>
          <w:i/>
          <w:sz w:val="36"/>
          <w:szCs w:val="36"/>
        </w:rPr>
        <w:t xml:space="preserve"> </w:t>
      </w:r>
    </w:p>
    <w:p w14:paraId="48148963" w14:textId="77777777" w:rsidR="00D512DC" w:rsidRPr="00BA6A11" w:rsidRDefault="00BA6A11" w:rsidP="00BA6A11">
      <w:pPr>
        <w:ind w:right="-9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36"/>
          <w:szCs w:val="36"/>
        </w:rPr>
        <w:t>State Fair Booth</w:t>
      </w:r>
    </w:p>
    <w:p w14:paraId="56E78669" w14:textId="13864B7E" w:rsidR="00D512DC" w:rsidRPr="00F00F71" w:rsidRDefault="008D2D4D" w:rsidP="00BA6A11">
      <w:pPr>
        <w:ind w:right="-90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August </w:t>
      </w:r>
      <w:r w:rsidR="003C49E0">
        <w:rPr>
          <w:rFonts w:ascii="Arial" w:hAnsi="Arial" w:cs="Arial"/>
          <w:b/>
          <w:i/>
          <w:sz w:val="36"/>
          <w:szCs w:val="36"/>
        </w:rPr>
        <w:t>1</w:t>
      </w:r>
      <w:r w:rsidR="00681AF2">
        <w:rPr>
          <w:rFonts w:ascii="Arial" w:hAnsi="Arial" w:cs="Arial"/>
          <w:b/>
          <w:i/>
          <w:sz w:val="36"/>
          <w:szCs w:val="36"/>
        </w:rPr>
        <w:t>0</w:t>
      </w:r>
      <w:r w:rsidR="003C49E0">
        <w:rPr>
          <w:rFonts w:ascii="Arial" w:hAnsi="Arial" w:cs="Arial"/>
          <w:b/>
          <w:i/>
          <w:sz w:val="36"/>
          <w:szCs w:val="36"/>
        </w:rPr>
        <w:t>-2</w:t>
      </w:r>
      <w:r w:rsidR="00681AF2">
        <w:rPr>
          <w:rFonts w:ascii="Arial" w:hAnsi="Arial" w:cs="Arial"/>
          <w:b/>
          <w:i/>
          <w:sz w:val="36"/>
          <w:szCs w:val="36"/>
        </w:rPr>
        <w:t>0</w:t>
      </w:r>
      <w:r w:rsidR="00902803">
        <w:rPr>
          <w:rFonts w:ascii="Arial" w:hAnsi="Arial" w:cs="Arial"/>
          <w:b/>
          <w:i/>
          <w:sz w:val="36"/>
          <w:szCs w:val="36"/>
        </w:rPr>
        <w:t>, 20</w:t>
      </w:r>
      <w:r w:rsidR="003C49E0">
        <w:rPr>
          <w:rFonts w:ascii="Arial" w:hAnsi="Arial" w:cs="Arial"/>
          <w:b/>
          <w:i/>
          <w:sz w:val="36"/>
          <w:szCs w:val="36"/>
        </w:rPr>
        <w:t>2</w:t>
      </w:r>
      <w:r w:rsidR="00681AF2">
        <w:rPr>
          <w:rFonts w:ascii="Arial" w:hAnsi="Arial" w:cs="Arial"/>
          <w:b/>
          <w:i/>
          <w:sz w:val="36"/>
          <w:szCs w:val="36"/>
        </w:rPr>
        <w:t>3</w:t>
      </w:r>
    </w:p>
    <w:p w14:paraId="0B1C561F" w14:textId="77777777" w:rsidR="00D512DC" w:rsidRPr="00F00F71" w:rsidRDefault="00D512DC" w:rsidP="00BA6A11">
      <w:pPr>
        <w:ind w:right="-90"/>
        <w:rPr>
          <w:rFonts w:ascii="Arial" w:hAnsi="Arial" w:cs="Arial"/>
          <w:b/>
          <w:i/>
          <w:sz w:val="36"/>
          <w:szCs w:val="36"/>
        </w:rPr>
      </w:pPr>
      <w:r w:rsidRPr="00F00F71">
        <w:rPr>
          <w:rFonts w:ascii="Arial" w:hAnsi="Arial" w:cs="Arial"/>
          <w:b/>
          <w:i/>
          <w:sz w:val="36"/>
          <w:szCs w:val="36"/>
        </w:rPr>
        <w:t>Volunteer Information</w:t>
      </w:r>
    </w:p>
    <w:p w14:paraId="59208CEC" w14:textId="77777777" w:rsidR="00A53C42" w:rsidRDefault="00A53C42" w:rsidP="00F0507C">
      <w:pPr>
        <w:tabs>
          <w:tab w:val="left" w:pos="1440"/>
        </w:tabs>
        <w:ind w:right="-90"/>
        <w:rPr>
          <w:rFonts w:ascii="Arial" w:hAnsi="Arial" w:cs="Arial"/>
          <w:sz w:val="22"/>
          <w:szCs w:val="22"/>
        </w:rPr>
      </w:pPr>
    </w:p>
    <w:p w14:paraId="50CB1346" w14:textId="77777777" w:rsidR="00BA6A11" w:rsidRDefault="00BA6A11" w:rsidP="00F0507C">
      <w:pPr>
        <w:tabs>
          <w:tab w:val="left" w:pos="1440"/>
        </w:tabs>
        <w:ind w:right="-90"/>
        <w:rPr>
          <w:rFonts w:ascii="Arial" w:hAnsi="Arial" w:cs="Arial"/>
          <w:sz w:val="22"/>
          <w:szCs w:val="22"/>
        </w:rPr>
      </w:pPr>
    </w:p>
    <w:p w14:paraId="19AF4098" w14:textId="77777777" w:rsidR="00BA6A11" w:rsidRPr="00F00F71" w:rsidRDefault="00BA6A11" w:rsidP="00F0507C">
      <w:pPr>
        <w:tabs>
          <w:tab w:val="left" w:pos="1440"/>
        </w:tabs>
        <w:ind w:right="-90"/>
        <w:rPr>
          <w:rFonts w:ascii="Arial" w:hAnsi="Arial" w:cs="Arial"/>
          <w:sz w:val="22"/>
          <w:szCs w:val="22"/>
        </w:rPr>
      </w:pPr>
    </w:p>
    <w:p w14:paraId="734DCABA" w14:textId="220AED81" w:rsidR="000F6127" w:rsidRPr="00F0507C" w:rsidRDefault="00BA6A11" w:rsidP="000F6127">
      <w:pPr>
        <w:numPr>
          <w:ilvl w:val="0"/>
          <w:numId w:val="2"/>
        </w:numPr>
        <w:tabs>
          <w:tab w:val="left" w:pos="1440"/>
        </w:tabs>
        <w:ind w:right="-9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Attire </w:t>
      </w:r>
      <w:r w:rsidR="000F6127" w:rsidRPr="00F0507C">
        <w:rPr>
          <w:rFonts w:ascii="Arial" w:hAnsi="Arial" w:cs="Arial"/>
          <w:sz w:val="20"/>
        </w:rPr>
        <w:t xml:space="preserve">– </w:t>
      </w:r>
      <w:r w:rsidR="00D512DC" w:rsidRPr="00F0507C">
        <w:rPr>
          <w:rFonts w:ascii="Arial" w:hAnsi="Arial" w:cs="Arial"/>
          <w:sz w:val="20"/>
        </w:rPr>
        <w:t xml:space="preserve">You will be provided a black University of Iowa t-shirt when you arrive. Please plan to wear it </w:t>
      </w:r>
      <w:r w:rsidR="000F6127" w:rsidRPr="00F0507C">
        <w:rPr>
          <w:rFonts w:ascii="Arial" w:hAnsi="Arial" w:cs="Arial"/>
          <w:sz w:val="20"/>
        </w:rPr>
        <w:t>with black or tan shorts</w:t>
      </w:r>
      <w:r w:rsidR="008F053C" w:rsidRPr="00F0507C">
        <w:rPr>
          <w:rFonts w:ascii="Arial" w:hAnsi="Arial" w:cs="Arial"/>
          <w:sz w:val="20"/>
        </w:rPr>
        <w:t>, skirt</w:t>
      </w:r>
      <w:r w:rsidR="000F6127" w:rsidRPr="00F0507C">
        <w:rPr>
          <w:rFonts w:ascii="Arial" w:hAnsi="Arial" w:cs="Arial"/>
          <w:sz w:val="20"/>
        </w:rPr>
        <w:t xml:space="preserve"> or slacks, and comfortable shoes</w:t>
      </w:r>
      <w:r w:rsidR="00902803">
        <w:rPr>
          <w:rFonts w:ascii="Arial" w:hAnsi="Arial" w:cs="Arial"/>
          <w:sz w:val="20"/>
        </w:rPr>
        <w:t xml:space="preserve"> (you will be standing in most volunteer positions). </w:t>
      </w:r>
      <w:r w:rsidR="000F6127" w:rsidRPr="00F0507C">
        <w:rPr>
          <w:rFonts w:ascii="Arial" w:hAnsi="Arial" w:cs="Arial"/>
          <w:sz w:val="20"/>
        </w:rPr>
        <w:t xml:space="preserve">Keep in mind that you are representing the UI.  The Varied Industries Building is air conditioned, but </w:t>
      </w:r>
      <w:r w:rsidR="00AB28FB" w:rsidRPr="00F0507C">
        <w:rPr>
          <w:rFonts w:ascii="Arial" w:hAnsi="Arial" w:cs="Arial"/>
          <w:sz w:val="20"/>
        </w:rPr>
        <w:t xml:space="preserve">it can be hot getting to and from the </w:t>
      </w:r>
      <w:r w:rsidR="00F00F71" w:rsidRPr="00F0507C">
        <w:rPr>
          <w:rFonts w:ascii="Arial" w:hAnsi="Arial" w:cs="Arial"/>
          <w:sz w:val="20"/>
        </w:rPr>
        <w:t>building.</w:t>
      </w:r>
      <w:r w:rsidR="000F6127" w:rsidRPr="00F0507C">
        <w:rPr>
          <w:rFonts w:ascii="Arial" w:hAnsi="Arial" w:cs="Arial"/>
          <w:sz w:val="20"/>
        </w:rPr>
        <w:t xml:space="preserve"> </w:t>
      </w:r>
    </w:p>
    <w:p w14:paraId="0A6734AA" w14:textId="77777777" w:rsidR="000F6127" w:rsidRPr="00F0507C" w:rsidRDefault="000F6127" w:rsidP="000F6127">
      <w:pPr>
        <w:tabs>
          <w:tab w:val="left" w:pos="1440"/>
        </w:tabs>
        <w:ind w:right="-90"/>
        <w:rPr>
          <w:rFonts w:ascii="Arial" w:hAnsi="Arial" w:cs="Arial"/>
          <w:sz w:val="20"/>
        </w:rPr>
      </w:pPr>
    </w:p>
    <w:p w14:paraId="345C113C" w14:textId="5BFAE28F" w:rsidR="000F6127" w:rsidRPr="00F0507C" w:rsidRDefault="000F6127" w:rsidP="00B848E5">
      <w:pPr>
        <w:numPr>
          <w:ilvl w:val="0"/>
          <w:numId w:val="2"/>
        </w:numPr>
        <w:tabs>
          <w:tab w:val="left" w:pos="1440"/>
        </w:tabs>
        <w:ind w:right="-90"/>
        <w:rPr>
          <w:rFonts w:ascii="Arial" w:hAnsi="Arial" w:cs="Arial"/>
          <w:sz w:val="20"/>
        </w:rPr>
      </w:pPr>
      <w:r w:rsidRPr="00F0507C">
        <w:rPr>
          <w:rFonts w:ascii="Arial" w:hAnsi="Arial" w:cs="Arial"/>
          <w:b/>
          <w:sz w:val="20"/>
        </w:rPr>
        <w:t>Parking/Shuttles</w:t>
      </w:r>
      <w:r w:rsidRPr="00F0507C">
        <w:rPr>
          <w:rFonts w:ascii="Arial" w:hAnsi="Arial" w:cs="Arial"/>
          <w:sz w:val="20"/>
        </w:rPr>
        <w:t xml:space="preserve"> – Parking</w:t>
      </w:r>
      <w:r w:rsidRPr="00F0507C">
        <w:rPr>
          <w:rFonts w:ascii="Arial" w:hAnsi="Arial" w:cs="Arial"/>
          <w:b/>
          <w:sz w:val="20"/>
        </w:rPr>
        <w:t xml:space="preserve"> </w:t>
      </w:r>
      <w:r w:rsidRPr="00F0507C">
        <w:rPr>
          <w:rFonts w:ascii="Arial" w:hAnsi="Arial" w:cs="Arial"/>
          <w:sz w:val="20"/>
        </w:rPr>
        <w:t>is in the North lot of the fairgrounds</w:t>
      </w:r>
      <w:r w:rsidR="00BE0534">
        <w:rPr>
          <w:rFonts w:ascii="Arial" w:hAnsi="Arial" w:cs="Arial"/>
          <w:sz w:val="20"/>
        </w:rPr>
        <w:t xml:space="preserve"> by using the ticket we send to you. Please be aware</w:t>
      </w:r>
      <w:r w:rsidRPr="00F0507C">
        <w:rPr>
          <w:rFonts w:ascii="Arial" w:hAnsi="Arial" w:cs="Arial"/>
          <w:sz w:val="20"/>
        </w:rPr>
        <w:t xml:space="preserve"> lots are likely to fill up by </w:t>
      </w:r>
      <w:r w:rsidR="00681AF2">
        <w:rPr>
          <w:rFonts w:ascii="Arial" w:hAnsi="Arial" w:cs="Arial"/>
          <w:sz w:val="20"/>
        </w:rPr>
        <w:t xml:space="preserve">late morning or early afternoon </w:t>
      </w:r>
      <w:r w:rsidRPr="00F0507C">
        <w:rPr>
          <w:rFonts w:ascii="Arial" w:hAnsi="Arial" w:cs="Arial"/>
          <w:sz w:val="20"/>
        </w:rPr>
        <w:t>on weekends or during high-attendance events. An alternative is to take a shuttle from Southeast Polk High School</w:t>
      </w:r>
      <w:r w:rsidR="001B1CFB" w:rsidRPr="00F0507C">
        <w:rPr>
          <w:rFonts w:ascii="Arial" w:hAnsi="Arial" w:cs="Arial"/>
          <w:sz w:val="20"/>
        </w:rPr>
        <w:t>, Center Street</w:t>
      </w:r>
      <w:r w:rsidRPr="00F0507C">
        <w:rPr>
          <w:rFonts w:ascii="Arial" w:hAnsi="Arial" w:cs="Arial"/>
          <w:sz w:val="20"/>
        </w:rPr>
        <w:t xml:space="preserve"> or the State Capitol, and other locations in Des Moine</w:t>
      </w:r>
      <w:r w:rsidR="00681AF2">
        <w:rPr>
          <w:rFonts w:ascii="Arial" w:hAnsi="Arial" w:cs="Arial"/>
          <w:sz w:val="20"/>
        </w:rPr>
        <w:t>s. See</w:t>
      </w:r>
      <w:r w:rsidRPr="00F0507C">
        <w:rPr>
          <w:rFonts w:ascii="Arial" w:hAnsi="Arial" w:cs="Arial"/>
          <w:sz w:val="20"/>
        </w:rPr>
        <w:t xml:space="preserve"> </w:t>
      </w:r>
      <w:hyperlink r:id="rId8" w:history="1">
        <w:r w:rsidR="00681AF2" w:rsidRPr="00043514">
          <w:rPr>
            <w:rStyle w:val="Hyperlink"/>
            <w:rFonts w:ascii="Arial" w:hAnsi="Arial" w:cs="Arial"/>
            <w:sz w:val="20"/>
          </w:rPr>
          <w:t>https://www.iowast</w:t>
        </w:r>
        <w:r w:rsidR="00681AF2" w:rsidRPr="00043514">
          <w:rPr>
            <w:rStyle w:val="Hyperlink"/>
            <w:rFonts w:ascii="Arial" w:hAnsi="Arial" w:cs="Arial"/>
            <w:sz w:val="20"/>
          </w:rPr>
          <w:t>a</w:t>
        </w:r>
        <w:r w:rsidR="00681AF2" w:rsidRPr="00043514">
          <w:rPr>
            <w:rStyle w:val="Hyperlink"/>
            <w:rFonts w:ascii="Arial" w:hAnsi="Arial" w:cs="Arial"/>
            <w:sz w:val="20"/>
          </w:rPr>
          <w:t>tefair.org/visit/parking-dart-park-ride</w:t>
        </w:r>
      </w:hyperlink>
      <w:r w:rsidR="00681AF2">
        <w:rPr>
          <w:rFonts w:ascii="Arial" w:hAnsi="Arial" w:cs="Arial"/>
          <w:sz w:val="20"/>
        </w:rPr>
        <w:t xml:space="preserve">  for more information</w:t>
      </w:r>
      <w:r w:rsidRPr="00F0507C">
        <w:rPr>
          <w:rFonts w:ascii="Arial" w:hAnsi="Arial" w:cs="Arial"/>
          <w:sz w:val="20"/>
        </w:rPr>
        <w:t xml:space="preserve">. </w:t>
      </w:r>
    </w:p>
    <w:p w14:paraId="4B0DFC78" w14:textId="77777777" w:rsidR="00E5151A" w:rsidRPr="00F0507C" w:rsidRDefault="00E5151A" w:rsidP="00E5151A">
      <w:pPr>
        <w:tabs>
          <w:tab w:val="left" w:pos="1440"/>
        </w:tabs>
        <w:ind w:right="-90"/>
        <w:rPr>
          <w:rFonts w:ascii="Arial" w:hAnsi="Arial" w:cs="Arial"/>
          <w:sz w:val="20"/>
        </w:rPr>
      </w:pPr>
    </w:p>
    <w:p w14:paraId="729B60FB" w14:textId="070A5427" w:rsidR="000F6127" w:rsidRPr="00F0507C" w:rsidRDefault="000F6127" w:rsidP="000F6127">
      <w:pPr>
        <w:numPr>
          <w:ilvl w:val="0"/>
          <w:numId w:val="2"/>
        </w:numPr>
        <w:tabs>
          <w:tab w:val="left" w:pos="1440"/>
        </w:tabs>
        <w:ind w:right="-90"/>
        <w:rPr>
          <w:rFonts w:ascii="Arial" w:hAnsi="Arial" w:cs="Arial"/>
          <w:sz w:val="20"/>
        </w:rPr>
      </w:pPr>
      <w:r w:rsidRPr="00F0507C">
        <w:rPr>
          <w:rFonts w:ascii="Arial" w:hAnsi="Arial" w:cs="Arial"/>
          <w:b/>
          <w:sz w:val="20"/>
        </w:rPr>
        <w:t xml:space="preserve">Booth </w:t>
      </w:r>
      <w:r w:rsidR="0060197E" w:rsidRPr="00F0507C">
        <w:rPr>
          <w:rFonts w:ascii="Arial" w:hAnsi="Arial" w:cs="Arial"/>
          <w:b/>
          <w:sz w:val="20"/>
        </w:rPr>
        <w:t>L</w:t>
      </w:r>
      <w:r w:rsidRPr="00F0507C">
        <w:rPr>
          <w:rFonts w:ascii="Arial" w:hAnsi="Arial" w:cs="Arial"/>
          <w:b/>
          <w:sz w:val="20"/>
        </w:rPr>
        <w:t>ocation</w:t>
      </w:r>
      <w:r w:rsidRPr="00F0507C">
        <w:rPr>
          <w:rFonts w:ascii="Arial" w:hAnsi="Arial" w:cs="Arial"/>
          <w:sz w:val="20"/>
        </w:rPr>
        <w:t xml:space="preserve"> – The UI booth </w:t>
      </w:r>
      <w:r w:rsidR="00AB28FB" w:rsidRPr="00F0507C">
        <w:rPr>
          <w:rFonts w:ascii="Arial" w:hAnsi="Arial" w:cs="Arial"/>
          <w:sz w:val="20"/>
        </w:rPr>
        <w:t>is in</w:t>
      </w:r>
      <w:r w:rsidR="001B1CFB" w:rsidRPr="00F0507C">
        <w:rPr>
          <w:rFonts w:ascii="Arial" w:hAnsi="Arial" w:cs="Arial"/>
          <w:sz w:val="20"/>
        </w:rPr>
        <w:t xml:space="preserve"> the Varied Industries Building, </w:t>
      </w:r>
      <w:r w:rsidR="00AB28FB" w:rsidRPr="00F0507C">
        <w:rPr>
          <w:rFonts w:ascii="Arial" w:hAnsi="Arial" w:cs="Arial"/>
          <w:sz w:val="20"/>
        </w:rPr>
        <w:t xml:space="preserve">on Grand Ave. across from the Grandstand. The UI exhibit is located in the southwest corner of the </w:t>
      </w:r>
      <w:r w:rsidR="00F00F71" w:rsidRPr="00F0507C">
        <w:rPr>
          <w:rFonts w:ascii="Arial" w:hAnsi="Arial" w:cs="Arial"/>
          <w:sz w:val="20"/>
        </w:rPr>
        <w:t>b</w:t>
      </w:r>
      <w:r w:rsidR="00AB28FB" w:rsidRPr="00F0507C">
        <w:rPr>
          <w:rFonts w:ascii="Arial" w:hAnsi="Arial" w:cs="Arial"/>
          <w:sz w:val="20"/>
        </w:rPr>
        <w:t xml:space="preserve">uilding. </w:t>
      </w:r>
      <w:r w:rsidR="00F00F71" w:rsidRPr="00F0507C">
        <w:rPr>
          <w:rFonts w:ascii="Arial" w:hAnsi="Arial" w:cs="Arial"/>
          <w:sz w:val="20"/>
        </w:rPr>
        <w:t xml:space="preserve">A fair map </w:t>
      </w:r>
      <w:r w:rsidR="00A663B6">
        <w:rPr>
          <w:rFonts w:ascii="Arial" w:hAnsi="Arial" w:cs="Arial"/>
          <w:sz w:val="20"/>
        </w:rPr>
        <w:t>can be found at</w:t>
      </w:r>
      <w:r w:rsidR="00681AF2">
        <w:rPr>
          <w:rFonts w:ascii="Arial" w:hAnsi="Arial" w:cs="Arial"/>
          <w:sz w:val="20"/>
        </w:rPr>
        <w:t xml:space="preserve"> </w:t>
      </w:r>
      <w:hyperlink r:id="rId9" w:history="1">
        <w:r w:rsidR="00681AF2" w:rsidRPr="00681AF2">
          <w:rPr>
            <w:rStyle w:val="Hyperlink"/>
            <w:rFonts w:ascii="Arial" w:hAnsi="Arial" w:cs="Arial"/>
            <w:sz w:val="20"/>
          </w:rPr>
          <w:t>https://statefair.sites.uiowa.edu/vol</w:t>
        </w:r>
        <w:r w:rsidR="00681AF2" w:rsidRPr="00681AF2">
          <w:rPr>
            <w:rStyle w:val="Hyperlink"/>
            <w:rFonts w:ascii="Arial" w:hAnsi="Arial" w:cs="Arial"/>
            <w:sz w:val="20"/>
          </w:rPr>
          <w:t>u</w:t>
        </w:r>
        <w:r w:rsidR="00681AF2" w:rsidRPr="00681AF2">
          <w:rPr>
            <w:rStyle w:val="Hyperlink"/>
            <w:rFonts w:ascii="Arial" w:hAnsi="Arial" w:cs="Arial"/>
            <w:sz w:val="20"/>
          </w:rPr>
          <w:t>nteers</w:t>
        </w:r>
      </w:hyperlink>
      <w:r w:rsidR="00681AF2">
        <w:rPr>
          <w:rFonts w:ascii="Arial" w:hAnsi="Arial" w:cs="Arial"/>
          <w:sz w:val="20"/>
        </w:rPr>
        <w:t xml:space="preserve"> </w:t>
      </w:r>
    </w:p>
    <w:p w14:paraId="4DE471C6" w14:textId="77777777" w:rsidR="000F6127" w:rsidRPr="00F0507C" w:rsidRDefault="000F6127" w:rsidP="000F6127">
      <w:pPr>
        <w:tabs>
          <w:tab w:val="left" w:pos="1440"/>
        </w:tabs>
        <w:ind w:right="-90"/>
        <w:rPr>
          <w:rFonts w:ascii="Arial" w:hAnsi="Arial" w:cs="Arial"/>
          <w:sz w:val="20"/>
        </w:rPr>
      </w:pPr>
      <w:r w:rsidRPr="00F0507C">
        <w:rPr>
          <w:rFonts w:ascii="Arial" w:hAnsi="Arial" w:cs="Arial"/>
          <w:sz w:val="20"/>
        </w:rPr>
        <w:t xml:space="preserve"> </w:t>
      </w:r>
    </w:p>
    <w:p w14:paraId="4FED84AE" w14:textId="13175B24" w:rsidR="00D512DC" w:rsidRPr="00F0507C" w:rsidRDefault="000F6127" w:rsidP="00B848E5">
      <w:pPr>
        <w:numPr>
          <w:ilvl w:val="0"/>
          <w:numId w:val="2"/>
        </w:numPr>
        <w:tabs>
          <w:tab w:val="left" w:pos="1440"/>
        </w:tabs>
        <w:ind w:right="-90"/>
        <w:rPr>
          <w:rFonts w:ascii="Arial" w:hAnsi="Arial" w:cs="Arial"/>
          <w:b/>
          <w:sz w:val="20"/>
        </w:rPr>
      </w:pPr>
      <w:r w:rsidRPr="00F0507C">
        <w:rPr>
          <w:rFonts w:ascii="Arial" w:hAnsi="Arial" w:cs="Arial"/>
          <w:b/>
          <w:sz w:val="20"/>
        </w:rPr>
        <w:t>Check</w:t>
      </w:r>
      <w:r w:rsidRPr="00F0507C">
        <w:rPr>
          <w:rFonts w:ascii="Arial" w:hAnsi="Arial" w:cs="Arial"/>
          <w:sz w:val="20"/>
        </w:rPr>
        <w:t>-</w:t>
      </w:r>
      <w:r w:rsidRPr="00F0507C">
        <w:rPr>
          <w:rFonts w:ascii="Arial" w:hAnsi="Arial" w:cs="Arial"/>
          <w:b/>
          <w:sz w:val="20"/>
        </w:rPr>
        <w:t>In</w:t>
      </w:r>
      <w:r w:rsidRPr="00F0507C">
        <w:rPr>
          <w:rFonts w:ascii="Arial" w:hAnsi="Arial" w:cs="Arial"/>
          <w:sz w:val="20"/>
        </w:rPr>
        <w:t xml:space="preserve"> – Please a</w:t>
      </w:r>
      <w:r w:rsidR="00D512DC" w:rsidRPr="00F0507C">
        <w:rPr>
          <w:rFonts w:ascii="Arial" w:hAnsi="Arial" w:cs="Arial"/>
          <w:sz w:val="20"/>
        </w:rPr>
        <w:t>rrive a few minutes</w:t>
      </w:r>
      <w:r w:rsidRPr="00F0507C">
        <w:rPr>
          <w:rFonts w:ascii="Arial" w:hAnsi="Arial" w:cs="Arial"/>
          <w:sz w:val="20"/>
        </w:rPr>
        <w:t xml:space="preserve"> before your shift beg</w:t>
      </w:r>
      <w:r w:rsidR="00F00F71" w:rsidRPr="00F0507C">
        <w:rPr>
          <w:rFonts w:ascii="Arial" w:hAnsi="Arial" w:cs="Arial"/>
          <w:sz w:val="20"/>
        </w:rPr>
        <w:t xml:space="preserve">ins to allow for a shift change and </w:t>
      </w:r>
      <w:r w:rsidR="00D512DC" w:rsidRPr="00F0507C">
        <w:rPr>
          <w:rFonts w:ascii="Arial" w:hAnsi="Arial" w:cs="Arial"/>
          <w:sz w:val="20"/>
        </w:rPr>
        <w:t>check in with a booth lea</w:t>
      </w:r>
      <w:r w:rsidR="008D63EB">
        <w:rPr>
          <w:rFonts w:ascii="Arial" w:hAnsi="Arial" w:cs="Arial"/>
          <w:sz w:val="20"/>
        </w:rPr>
        <w:t>d</w:t>
      </w:r>
      <w:r w:rsidR="00D512DC" w:rsidRPr="00F0507C">
        <w:rPr>
          <w:rFonts w:ascii="Arial" w:hAnsi="Arial" w:cs="Arial"/>
          <w:sz w:val="20"/>
        </w:rPr>
        <w:t xml:space="preserve">. </w:t>
      </w:r>
      <w:r w:rsidRPr="00F0507C">
        <w:rPr>
          <w:rFonts w:ascii="Arial" w:hAnsi="Arial" w:cs="Arial"/>
          <w:sz w:val="20"/>
        </w:rPr>
        <w:t xml:space="preserve">You will receive a </w:t>
      </w:r>
      <w:r w:rsidR="008F053C" w:rsidRPr="00F0507C">
        <w:rPr>
          <w:rFonts w:ascii="Arial" w:hAnsi="Arial" w:cs="Arial"/>
          <w:sz w:val="20"/>
        </w:rPr>
        <w:t>t-shirt</w:t>
      </w:r>
      <w:r w:rsidR="008D63EB">
        <w:rPr>
          <w:rFonts w:ascii="Arial" w:hAnsi="Arial" w:cs="Arial"/>
          <w:sz w:val="20"/>
        </w:rPr>
        <w:t xml:space="preserve"> and </w:t>
      </w:r>
      <w:r w:rsidRPr="00F0507C">
        <w:rPr>
          <w:rFonts w:ascii="Arial" w:hAnsi="Arial" w:cs="Arial"/>
          <w:sz w:val="20"/>
        </w:rPr>
        <w:t xml:space="preserve">nametag and we will </w:t>
      </w:r>
      <w:r w:rsidR="00C72FCF" w:rsidRPr="00F0507C">
        <w:rPr>
          <w:rFonts w:ascii="Arial" w:hAnsi="Arial" w:cs="Arial"/>
          <w:sz w:val="20"/>
        </w:rPr>
        <w:t>find an area</w:t>
      </w:r>
      <w:r w:rsidRPr="00F0507C">
        <w:rPr>
          <w:rFonts w:ascii="Arial" w:hAnsi="Arial" w:cs="Arial"/>
          <w:sz w:val="20"/>
        </w:rPr>
        <w:t xml:space="preserve"> where you can help. There will be a place in our storage area for </w:t>
      </w:r>
      <w:r w:rsidR="00BE0534">
        <w:rPr>
          <w:rFonts w:ascii="Arial" w:hAnsi="Arial" w:cs="Arial"/>
          <w:sz w:val="20"/>
        </w:rPr>
        <w:t xml:space="preserve">small </w:t>
      </w:r>
      <w:r w:rsidRPr="00F0507C">
        <w:rPr>
          <w:rFonts w:ascii="Arial" w:hAnsi="Arial" w:cs="Arial"/>
          <w:sz w:val="20"/>
        </w:rPr>
        <w:t>bags and purses.</w:t>
      </w:r>
      <w:r w:rsidR="005B6479" w:rsidRPr="00F0507C">
        <w:rPr>
          <w:rFonts w:ascii="Arial" w:hAnsi="Arial" w:cs="Arial"/>
          <w:sz w:val="20"/>
        </w:rPr>
        <w:t xml:space="preserve"> </w:t>
      </w:r>
      <w:r w:rsidR="00681AF2">
        <w:rPr>
          <w:rFonts w:ascii="Arial" w:hAnsi="Arial" w:cs="Arial"/>
          <w:sz w:val="20"/>
        </w:rPr>
        <w:t xml:space="preserve">Please do not bring large items with you. </w:t>
      </w:r>
    </w:p>
    <w:p w14:paraId="6607F98D" w14:textId="77777777" w:rsidR="00E5151A" w:rsidRPr="00F0507C" w:rsidRDefault="00E5151A" w:rsidP="00E5151A">
      <w:pPr>
        <w:tabs>
          <w:tab w:val="left" w:pos="1440"/>
        </w:tabs>
        <w:ind w:right="-90"/>
        <w:rPr>
          <w:rFonts w:ascii="Arial" w:hAnsi="Arial" w:cs="Arial"/>
          <w:b/>
          <w:sz w:val="20"/>
        </w:rPr>
      </w:pPr>
    </w:p>
    <w:p w14:paraId="5AFD771B" w14:textId="116504C3" w:rsidR="000F6127" w:rsidRPr="00F0507C" w:rsidRDefault="000F6127" w:rsidP="00D512DC">
      <w:pPr>
        <w:numPr>
          <w:ilvl w:val="0"/>
          <w:numId w:val="2"/>
        </w:numPr>
        <w:tabs>
          <w:tab w:val="left" w:pos="1440"/>
        </w:tabs>
        <w:ind w:right="-90"/>
        <w:rPr>
          <w:rFonts w:ascii="Arial" w:hAnsi="Arial" w:cs="Arial"/>
          <w:sz w:val="20"/>
        </w:rPr>
      </w:pPr>
      <w:r w:rsidRPr="00F0507C">
        <w:rPr>
          <w:rFonts w:ascii="Arial" w:hAnsi="Arial" w:cs="Arial"/>
          <w:b/>
          <w:sz w:val="20"/>
        </w:rPr>
        <w:t xml:space="preserve">What you will be doing </w:t>
      </w:r>
      <w:r w:rsidRPr="00F0507C">
        <w:rPr>
          <w:rFonts w:ascii="Arial" w:hAnsi="Arial" w:cs="Arial"/>
          <w:sz w:val="20"/>
        </w:rPr>
        <w:t>– Volunteers will be handing out football po</w:t>
      </w:r>
      <w:r w:rsidR="00E5151A" w:rsidRPr="00F0507C">
        <w:rPr>
          <w:rFonts w:ascii="Arial" w:hAnsi="Arial" w:cs="Arial"/>
          <w:sz w:val="20"/>
        </w:rPr>
        <w:t xml:space="preserve">sters, </w:t>
      </w:r>
      <w:r w:rsidR="003C49E0">
        <w:rPr>
          <w:rFonts w:ascii="Arial" w:hAnsi="Arial" w:cs="Arial"/>
          <w:sz w:val="20"/>
        </w:rPr>
        <w:t xml:space="preserve">reusable bags, pencils, </w:t>
      </w:r>
      <w:r w:rsidR="00BA6A11">
        <w:rPr>
          <w:rFonts w:ascii="Arial" w:hAnsi="Arial" w:cs="Arial"/>
          <w:sz w:val="20"/>
        </w:rPr>
        <w:t>buttons,</w:t>
      </w:r>
      <w:r w:rsidR="003C49E0">
        <w:rPr>
          <w:rFonts w:ascii="Arial" w:hAnsi="Arial" w:cs="Arial"/>
          <w:sz w:val="20"/>
        </w:rPr>
        <w:t xml:space="preserve"> and temporary tattoos; </w:t>
      </w:r>
      <w:r w:rsidR="003C2000">
        <w:rPr>
          <w:rFonts w:ascii="Arial" w:hAnsi="Arial" w:cs="Arial"/>
          <w:sz w:val="20"/>
        </w:rPr>
        <w:t>assisting in booth traffic around the trophies</w:t>
      </w:r>
      <w:r w:rsidR="00681AF2">
        <w:rPr>
          <w:rFonts w:ascii="Arial" w:hAnsi="Arial" w:cs="Arial"/>
          <w:sz w:val="20"/>
        </w:rPr>
        <w:t xml:space="preserve"> and interacting with Herky and the Iowa Spirit Squad,</w:t>
      </w:r>
      <w:r w:rsidR="00E5151A" w:rsidRPr="00F0507C">
        <w:rPr>
          <w:rFonts w:ascii="Arial" w:hAnsi="Arial" w:cs="Arial"/>
          <w:sz w:val="20"/>
        </w:rPr>
        <w:t xml:space="preserve"> </w:t>
      </w:r>
      <w:r w:rsidRPr="00F0507C">
        <w:rPr>
          <w:rFonts w:ascii="Arial" w:hAnsi="Arial" w:cs="Arial"/>
          <w:sz w:val="20"/>
        </w:rPr>
        <w:t>and answ</w:t>
      </w:r>
      <w:r w:rsidR="00E5151A" w:rsidRPr="00F0507C">
        <w:rPr>
          <w:rFonts w:ascii="Arial" w:hAnsi="Arial" w:cs="Arial"/>
          <w:sz w:val="20"/>
        </w:rPr>
        <w:t>ering questi</w:t>
      </w:r>
      <w:r w:rsidR="003C2000">
        <w:rPr>
          <w:rFonts w:ascii="Arial" w:hAnsi="Arial" w:cs="Arial"/>
          <w:sz w:val="20"/>
        </w:rPr>
        <w:t>ons from fair attendees.</w:t>
      </w:r>
    </w:p>
    <w:p w14:paraId="48CF1B54" w14:textId="77777777" w:rsidR="000F6127" w:rsidRPr="00F0507C" w:rsidRDefault="000F6127" w:rsidP="000F6127">
      <w:pPr>
        <w:tabs>
          <w:tab w:val="left" w:pos="1440"/>
        </w:tabs>
        <w:ind w:right="-90"/>
        <w:rPr>
          <w:rFonts w:ascii="Arial" w:eastAsia="Times New Roman" w:hAnsi="Arial" w:cs="Arial"/>
          <w:b/>
          <w:sz w:val="20"/>
        </w:rPr>
      </w:pPr>
    </w:p>
    <w:p w14:paraId="4C583B29" w14:textId="77777777" w:rsidR="000F6127" w:rsidRPr="00F0507C" w:rsidRDefault="000F6127" w:rsidP="000F6127">
      <w:pPr>
        <w:tabs>
          <w:tab w:val="left" w:pos="1440"/>
        </w:tabs>
        <w:ind w:right="-90"/>
        <w:rPr>
          <w:rFonts w:ascii="Arial" w:eastAsia="Times New Roman" w:hAnsi="Arial" w:cs="Arial"/>
          <w:sz w:val="20"/>
        </w:rPr>
      </w:pPr>
      <w:r w:rsidRPr="00F0507C">
        <w:rPr>
          <w:rFonts w:ascii="Arial" w:eastAsia="Times New Roman" w:hAnsi="Arial" w:cs="Arial"/>
          <w:b/>
          <w:sz w:val="20"/>
        </w:rPr>
        <w:t>Guidelines for workers</w:t>
      </w:r>
      <w:r w:rsidRPr="00F0507C">
        <w:rPr>
          <w:rFonts w:ascii="Arial" w:hAnsi="Arial" w:cs="Arial"/>
          <w:sz w:val="20"/>
        </w:rPr>
        <w:t xml:space="preserve"> –</w:t>
      </w:r>
    </w:p>
    <w:p w14:paraId="6FE25EF8" w14:textId="77777777" w:rsidR="000F6127" w:rsidRPr="00F0507C" w:rsidRDefault="000F6127" w:rsidP="00B4111A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Arial" w:eastAsia="Times New Roman" w:hAnsi="Arial" w:cs="Arial"/>
          <w:sz w:val="20"/>
        </w:rPr>
      </w:pPr>
      <w:r w:rsidRPr="00F0507C">
        <w:rPr>
          <w:rFonts w:ascii="Arial" w:eastAsia="Times New Roman" w:hAnsi="Arial" w:cs="Arial"/>
          <w:sz w:val="20"/>
        </w:rPr>
        <w:t>You are representing the University of Iowa and you may be the first contact for a potential student, donor, or ticket buyer. First impressions are important!</w:t>
      </w:r>
    </w:p>
    <w:p w14:paraId="5A625072" w14:textId="77777777" w:rsidR="000F6127" w:rsidRPr="00F0507C" w:rsidRDefault="000F6127" w:rsidP="00B4111A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Arial" w:hAnsi="Arial" w:cs="Arial"/>
          <w:sz w:val="20"/>
        </w:rPr>
      </w:pPr>
      <w:r w:rsidRPr="00F0507C">
        <w:rPr>
          <w:rFonts w:ascii="Arial" w:hAnsi="Arial" w:cs="Arial"/>
          <w:sz w:val="20"/>
        </w:rPr>
        <w:t xml:space="preserve">Be polite, </w:t>
      </w:r>
      <w:r w:rsidR="00BA6A11" w:rsidRPr="00F0507C">
        <w:rPr>
          <w:rFonts w:ascii="Arial" w:hAnsi="Arial" w:cs="Arial"/>
          <w:sz w:val="20"/>
        </w:rPr>
        <w:t>patient,</w:t>
      </w:r>
      <w:r w:rsidRPr="00F0507C">
        <w:rPr>
          <w:rFonts w:ascii="Arial" w:hAnsi="Arial" w:cs="Arial"/>
          <w:sz w:val="20"/>
        </w:rPr>
        <w:t xml:space="preserve"> and professional while keeping an energetic and upbeat attitude.</w:t>
      </w:r>
    </w:p>
    <w:p w14:paraId="08B5051A" w14:textId="77777777" w:rsidR="000F6127" w:rsidRPr="00F0507C" w:rsidRDefault="000F6127" w:rsidP="00B4111A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Arial" w:hAnsi="Arial" w:cs="Arial"/>
          <w:sz w:val="20"/>
        </w:rPr>
      </w:pPr>
      <w:r w:rsidRPr="00F0507C">
        <w:rPr>
          <w:rFonts w:ascii="Arial" w:hAnsi="Arial" w:cs="Arial"/>
          <w:sz w:val="20"/>
        </w:rPr>
        <w:t xml:space="preserve">Use your “people skills” and always be willing to help fairgoers and other volunteers. </w:t>
      </w:r>
    </w:p>
    <w:p w14:paraId="23916833" w14:textId="77777777" w:rsidR="000F6127" w:rsidRPr="00F0507C" w:rsidRDefault="000F6127" w:rsidP="00B4111A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Arial" w:eastAsia="Times New Roman" w:hAnsi="Arial" w:cs="Arial"/>
          <w:sz w:val="20"/>
        </w:rPr>
      </w:pPr>
      <w:r w:rsidRPr="00F0507C">
        <w:rPr>
          <w:rFonts w:ascii="Arial" w:hAnsi="Arial" w:cs="Arial"/>
          <w:sz w:val="20"/>
        </w:rPr>
        <w:t>Be positive about the University of Iowa, all of its programs, and everything else that goes along with being a Hawkeye. Please do not negatively comment about other schools</w:t>
      </w:r>
      <w:r w:rsidRPr="00F0507C">
        <w:rPr>
          <w:rFonts w:ascii="Arial" w:eastAsia="Times New Roman" w:hAnsi="Arial" w:cs="Arial"/>
          <w:sz w:val="20"/>
        </w:rPr>
        <w:t>.</w:t>
      </w:r>
    </w:p>
    <w:p w14:paraId="1C573762" w14:textId="00471B3C" w:rsidR="000F6127" w:rsidRDefault="000F6127" w:rsidP="00B4111A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Arial" w:eastAsia="Times New Roman" w:hAnsi="Arial" w:cs="Arial"/>
          <w:sz w:val="20"/>
        </w:rPr>
      </w:pPr>
      <w:r w:rsidRPr="00F0507C">
        <w:rPr>
          <w:rFonts w:ascii="Arial" w:eastAsia="Times New Roman" w:hAnsi="Arial" w:cs="Arial"/>
          <w:sz w:val="20"/>
        </w:rPr>
        <w:t>Be kno</w:t>
      </w:r>
      <w:r w:rsidR="00D512DC" w:rsidRPr="00F0507C">
        <w:rPr>
          <w:rFonts w:ascii="Arial" w:eastAsia="Times New Roman" w:hAnsi="Arial" w:cs="Arial"/>
          <w:sz w:val="20"/>
        </w:rPr>
        <w:t xml:space="preserve">wledgeable about the University. </w:t>
      </w:r>
      <w:r w:rsidR="00681AF2">
        <w:rPr>
          <w:rFonts w:ascii="Arial" w:eastAsia="Times New Roman" w:hAnsi="Arial" w:cs="Arial"/>
          <w:sz w:val="20"/>
        </w:rPr>
        <w:t>Please read the University of Iowa Highlights on our State Fair website linked below</w:t>
      </w:r>
      <w:r w:rsidR="003C2000">
        <w:rPr>
          <w:rFonts w:ascii="Arial" w:eastAsia="Times New Roman" w:hAnsi="Arial" w:cs="Arial"/>
          <w:sz w:val="20"/>
        </w:rPr>
        <w:t>.</w:t>
      </w:r>
      <w:r w:rsidR="00D512DC" w:rsidRPr="00F0507C">
        <w:rPr>
          <w:rFonts w:ascii="Arial" w:eastAsia="Times New Roman" w:hAnsi="Arial" w:cs="Arial"/>
          <w:sz w:val="20"/>
        </w:rPr>
        <w:t xml:space="preserve"> I</w:t>
      </w:r>
      <w:r w:rsidRPr="00F0507C">
        <w:rPr>
          <w:rFonts w:ascii="Arial" w:eastAsia="Times New Roman" w:hAnsi="Arial" w:cs="Arial"/>
          <w:sz w:val="20"/>
        </w:rPr>
        <w:t xml:space="preserve">f you </w:t>
      </w:r>
      <w:r w:rsidR="00B4111A" w:rsidRPr="00F0507C">
        <w:rPr>
          <w:rFonts w:ascii="Arial" w:eastAsia="Times New Roman" w:hAnsi="Arial" w:cs="Arial"/>
          <w:sz w:val="20"/>
        </w:rPr>
        <w:t xml:space="preserve">don't know the answer, ask the </w:t>
      </w:r>
      <w:r w:rsidR="00E5151A" w:rsidRPr="00F0507C">
        <w:rPr>
          <w:rFonts w:ascii="Arial" w:eastAsia="Times New Roman" w:hAnsi="Arial" w:cs="Arial"/>
          <w:sz w:val="20"/>
        </w:rPr>
        <w:t>booth staff</w:t>
      </w:r>
      <w:r w:rsidRPr="00F0507C">
        <w:rPr>
          <w:rFonts w:ascii="Arial" w:eastAsia="Times New Roman" w:hAnsi="Arial" w:cs="Arial"/>
          <w:sz w:val="20"/>
        </w:rPr>
        <w:t xml:space="preserve"> or Admissions</w:t>
      </w:r>
      <w:r w:rsidR="008D63EB">
        <w:rPr>
          <w:rFonts w:ascii="Arial" w:eastAsia="Times New Roman" w:hAnsi="Arial" w:cs="Arial"/>
          <w:sz w:val="20"/>
        </w:rPr>
        <w:t xml:space="preserve"> Counselor</w:t>
      </w:r>
      <w:r w:rsidR="003C2000">
        <w:rPr>
          <w:rFonts w:ascii="Arial" w:eastAsia="Times New Roman" w:hAnsi="Arial" w:cs="Arial"/>
          <w:sz w:val="20"/>
        </w:rPr>
        <w:t xml:space="preserve">. </w:t>
      </w:r>
      <w:r w:rsidRPr="00F0507C">
        <w:rPr>
          <w:rFonts w:ascii="Arial" w:eastAsia="Times New Roman" w:hAnsi="Arial" w:cs="Arial"/>
          <w:sz w:val="20"/>
        </w:rPr>
        <w:t>Those seeking more information can also fill out an information request card.</w:t>
      </w:r>
    </w:p>
    <w:p w14:paraId="58F46FAF" w14:textId="77777777" w:rsidR="00297C02" w:rsidRPr="00F0507C" w:rsidRDefault="00297C02" w:rsidP="00B4111A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Please refrain from using your cell phone or texting during your shift.</w:t>
      </w:r>
    </w:p>
    <w:p w14:paraId="346D788C" w14:textId="77777777" w:rsidR="000F6127" w:rsidRPr="00F0507C" w:rsidRDefault="000F6127" w:rsidP="00B4111A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Arial" w:hAnsi="Arial" w:cs="Arial"/>
          <w:sz w:val="20"/>
        </w:rPr>
      </w:pPr>
      <w:r w:rsidRPr="00F0507C">
        <w:rPr>
          <w:rFonts w:ascii="Arial" w:eastAsia="Times New Roman" w:hAnsi="Arial" w:cs="Arial"/>
          <w:sz w:val="20"/>
        </w:rPr>
        <w:t>You can take a short break (</w:t>
      </w:r>
      <w:r w:rsidR="00902803">
        <w:rPr>
          <w:rFonts w:ascii="Arial" w:eastAsia="Times New Roman" w:hAnsi="Arial" w:cs="Arial"/>
          <w:sz w:val="20"/>
        </w:rPr>
        <w:t>bathroom, drink, etc.</w:t>
      </w:r>
      <w:r w:rsidRPr="00F0507C">
        <w:rPr>
          <w:rFonts w:ascii="Arial" w:eastAsia="Times New Roman" w:hAnsi="Arial" w:cs="Arial"/>
          <w:sz w:val="20"/>
        </w:rPr>
        <w:t>), bu</w:t>
      </w:r>
      <w:r w:rsidR="00297C02">
        <w:rPr>
          <w:rFonts w:ascii="Arial" w:eastAsia="Times New Roman" w:hAnsi="Arial" w:cs="Arial"/>
          <w:sz w:val="20"/>
        </w:rPr>
        <w:t xml:space="preserve">t don't leave your area </w:t>
      </w:r>
      <w:r w:rsidRPr="00F0507C">
        <w:rPr>
          <w:rFonts w:ascii="Arial" w:eastAsia="Times New Roman" w:hAnsi="Arial" w:cs="Arial"/>
          <w:sz w:val="20"/>
        </w:rPr>
        <w:t xml:space="preserve">unattended. </w:t>
      </w:r>
      <w:r w:rsidRPr="00F0507C">
        <w:rPr>
          <w:rFonts w:ascii="Arial" w:hAnsi="Arial" w:cs="Arial"/>
          <w:sz w:val="20"/>
          <w:u w:val="single"/>
        </w:rPr>
        <w:t xml:space="preserve">Please, no food </w:t>
      </w:r>
      <w:r w:rsidR="0097763B" w:rsidRPr="00F0507C">
        <w:rPr>
          <w:rFonts w:ascii="Arial" w:hAnsi="Arial" w:cs="Arial"/>
          <w:sz w:val="20"/>
          <w:u w:val="single"/>
        </w:rPr>
        <w:t xml:space="preserve">while working </w:t>
      </w:r>
      <w:r w:rsidRPr="00F0507C">
        <w:rPr>
          <w:rFonts w:ascii="Arial" w:hAnsi="Arial" w:cs="Arial"/>
          <w:sz w:val="20"/>
          <w:u w:val="single"/>
        </w:rPr>
        <w:t>in the booth;</w:t>
      </w:r>
      <w:r w:rsidRPr="00F0507C">
        <w:rPr>
          <w:rFonts w:ascii="Arial" w:hAnsi="Arial" w:cs="Arial"/>
          <w:sz w:val="20"/>
        </w:rPr>
        <w:t xml:space="preserve"> water and beverages are fine. We will provide bottled water for volunteers.</w:t>
      </w:r>
    </w:p>
    <w:p w14:paraId="66B662E1" w14:textId="77777777" w:rsidR="000F6127" w:rsidRPr="00F0507C" w:rsidRDefault="00E5151A" w:rsidP="00B4111A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Arial" w:hAnsi="Arial" w:cs="Arial"/>
          <w:sz w:val="20"/>
        </w:rPr>
      </w:pPr>
      <w:r w:rsidRPr="00F0507C">
        <w:rPr>
          <w:rFonts w:ascii="Arial" w:eastAsia="Times New Roman" w:hAnsi="Arial" w:cs="Arial"/>
          <w:sz w:val="20"/>
        </w:rPr>
        <w:t xml:space="preserve">And most importantly, have fun and Go Hawks! </w:t>
      </w:r>
    </w:p>
    <w:p w14:paraId="7DFC51A3" w14:textId="77777777" w:rsidR="000F6127" w:rsidRPr="00F0507C" w:rsidRDefault="000F6127" w:rsidP="000F6127">
      <w:pPr>
        <w:tabs>
          <w:tab w:val="left" w:pos="1440"/>
        </w:tabs>
        <w:ind w:right="-90"/>
        <w:rPr>
          <w:rFonts w:ascii="Arial" w:hAnsi="Arial" w:cs="Arial"/>
          <w:sz w:val="20"/>
        </w:rPr>
      </w:pPr>
    </w:p>
    <w:p w14:paraId="53D4DCBD" w14:textId="4C28ABDE" w:rsidR="000F6127" w:rsidRPr="003C2000" w:rsidRDefault="003C2000" w:rsidP="003C2000">
      <w:pPr>
        <w:tabs>
          <w:tab w:val="left" w:pos="1440"/>
        </w:tabs>
        <w:ind w:right="-90"/>
        <w:rPr>
          <w:rFonts w:ascii="Arial" w:hAnsi="Arial" w:cs="Arial"/>
          <w:sz w:val="20"/>
        </w:rPr>
      </w:pPr>
      <w:r w:rsidRPr="003C2000">
        <w:rPr>
          <w:rFonts w:ascii="Arial" w:hAnsi="Arial" w:cs="Arial"/>
          <w:sz w:val="20"/>
        </w:rPr>
        <w:t xml:space="preserve">Please visit the State Fair website, </w:t>
      </w:r>
      <w:hyperlink r:id="rId10" w:history="1">
        <w:r w:rsidR="00681AF2" w:rsidRPr="00043514">
          <w:rPr>
            <w:rStyle w:val="Hyperlink"/>
            <w:rFonts w:ascii="Arial" w:hAnsi="Arial" w:cs="Arial"/>
            <w:sz w:val="20"/>
          </w:rPr>
          <w:t>https://statefair.sites.</w:t>
        </w:r>
        <w:r w:rsidR="00681AF2" w:rsidRPr="00043514">
          <w:rPr>
            <w:rStyle w:val="Hyperlink"/>
            <w:rFonts w:ascii="Arial" w:hAnsi="Arial" w:cs="Arial"/>
            <w:sz w:val="20"/>
          </w:rPr>
          <w:t>u</w:t>
        </w:r>
        <w:r w:rsidR="00681AF2" w:rsidRPr="00043514">
          <w:rPr>
            <w:rStyle w:val="Hyperlink"/>
            <w:rFonts w:ascii="Arial" w:hAnsi="Arial" w:cs="Arial"/>
            <w:sz w:val="20"/>
          </w:rPr>
          <w:t>iowa.edu/volunteers</w:t>
        </w:r>
      </w:hyperlink>
      <w:r w:rsidR="00681AF2">
        <w:rPr>
          <w:rFonts w:ascii="Arial" w:hAnsi="Arial" w:cs="Arial"/>
          <w:sz w:val="20"/>
        </w:rPr>
        <w:t xml:space="preserve"> </w:t>
      </w:r>
      <w:r w:rsidRPr="003C2000">
        <w:rPr>
          <w:rFonts w:ascii="Arial" w:hAnsi="Arial" w:cs="Arial"/>
          <w:sz w:val="20"/>
        </w:rPr>
        <w:t xml:space="preserve">for more information about </w:t>
      </w:r>
      <w:r w:rsidR="003C49E0">
        <w:rPr>
          <w:rFonts w:ascii="Arial" w:hAnsi="Arial" w:cs="Arial"/>
          <w:sz w:val="20"/>
        </w:rPr>
        <w:t>the booth.</w:t>
      </w:r>
    </w:p>
    <w:sectPr w:rsidR="000F6127" w:rsidRPr="003C2000" w:rsidSect="00F00F71"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174D" w14:textId="77777777" w:rsidR="006C3586" w:rsidRDefault="006C3586">
      <w:r>
        <w:separator/>
      </w:r>
    </w:p>
  </w:endnote>
  <w:endnote w:type="continuationSeparator" w:id="0">
    <w:p w14:paraId="2CC4974D" w14:textId="77777777" w:rsidR="006C3586" w:rsidRDefault="006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9C3D" w14:textId="77777777" w:rsidR="006C3586" w:rsidRDefault="006C3586">
      <w:r>
        <w:separator/>
      </w:r>
    </w:p>
  </w:footnote>
  <w:footnote w:type="continuationSeparator" w:id="0">
    <w:p w14:paraId="13EE61E7" w14:textId="77777777" w:rsidR="006C3586" w:rsidRDefault="006C3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90C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94AEDA6"/>
    <w:lvl w:ilvl="0" w:tplc="939C3A8C">
      <w:numFmt w:val="none"/>
      <w:lvlText w:val=""/>
      <w:lvlJc w:val="left"/>
      <w:pPr>
        <w:tabs>
          <w:tab w:val="num" w:pos="360"/>
        </w:tabs>
      </w:pPr>
    </w:lvl>
    <w:lvl w:ilvl="1" w:tplc="99A60342">
      <w:numFmt w:val="decimal"/>
      <w:lvlText w:val=""/>
      <w:lvlJc w:val="left"/>
    </w:lvl>
    <w:lvl w:ilvl="2" w:tplc="60749D0C">
      <w:numFmt w:val="decimal"/>
      <w:lvlText w:val=""/>
      <w:lvlJc w:val="left"/>
    </w:lvl>
    <w:lvl w:ilvl="3" w:tplc="4306AC58">
      <w:numFmt w:val="decimal"/>
      <w:lvlText w:val=""/>
      <w:lvlJc w:val="left"/>
    </w:lvl>
    <w:lvl w:ilvl="4" w:tplc="5434E4EC">
      <w:numFmt w:val="decimal"/>
      <w:lvlText w:val=""/>
      <w:lvlJc w:val="left"/>
    </w:lvl>
    <w:lvl w:ilvl="5" w:tplc="D2687CFC">
      <w:numFmt w:val="decimal"/>
      <w:lvlText w:val=""/>
      <w:lvlJc w:val="left"/>
    </w:lvl>
    <w:lvl w:ilvl="6" w:tplc="3E8CE6BA">
      <w:numFmt w:val="decimal"/>
      <w:lvlText w:val=""/>
      <w:lvlJc w:val="left"/>
    </w:lvl>
    <w:lvl w:ilvl="7" w:tplc="EF9243E6">
      <w:numFmt w:val="decimal"/>
      <w:lvlText w:val=""/>
      <w:lvlJc w:val="left"/>
    </w:lvl>
    <w:lvl w:ilvl="8" w:tplc="5EC65E62">
      <w:numFmt w:val="decimal"/>
      <w:lvlText w:val=""/>
      <w:lvlJc w:val="left"/>
    </w:lvl>
  </w:abstractNum>
  <w:abstractNum w:abstractNumId="2" w15:restartNumberingAfterBreak="0">
    <w:nsid w:val="322F760C"/>
    <w:multiLevelType w:val="hybridMultilevel"/>
    <w:tmpl w:val="135E4644"/>
    <w:lvl w:ilvl="0" w:tplc="66986B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62386"/>
    <w:multiLevelType w:val="hybridMultilevel"/>
    <w:tmpl w:val="E8AE079C"/>
    <w:lvl w:ilvl="0" w:tplc="25EE1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7E8C"/>
    <w:multiLevelType w:val="hybridMultilevel"/>
    <w:tmpl w:val="0B2A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20104">
    <w:abstractNumId w:val="3"/>
  </w:num>
  <w:num w:numId="2" w16cid:durableId="756705510">
    <w:abstractNumId w:val="2"/>
  </w:num>
  <w:num w:numId="3" w16cid:durableId="167869339">
    <w:abstractNumId w:val="1"/>
  </w:num>
  <w:num w:numId="4" w16cid:durableId="1149249844">
    <w:abstractNumId w:val="4"/>
  </w:num>
  <w:num w:numId="5" w16cid:durableId="185664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08"/>
    <w:rsid w:val="000F6127"/>
    <w:rsid w:val="0017223C"/>
    <w:rsid w:val="001B1CFB"/>
    <w:rsid w:val="00215EA5"/>
    <w:rsid w:val="00250FEB"/>
    <w:rsid w:val="0026081E"/>
    <w:rsid w:val="00264462"/>
    <w:rsid w:val="00297C02"/>
    <w:rsid w:val="00345791"/>
    <w:rsid w:val="00363391"/>
    <w:rsid w:val="003C2000"/>
    <w:rsid w:val="003C49E0"/>
    <w:rsid w:val="003F13F9"/>
    <w:rsid w:val="00425DD4"/>
    <w:rsid w:val="00443899"/>
    <w:rsid w:val="00451E0B"/>
    <w:rsid w:val="005203BB"/>
    <w:rsid w:val="005B4D68"/>
    <w:rsid w:val="005B6479"/>
    <w:rsid w:val="005D3769"/>
    <w:rsid w:val="0060197E"/>
    <w:rsid w:val="0067621B"/>
    <w:rsid w:val="00676D75"/>
    <w:rsid w:val="00681AF2"/>
    <w:rsid w:val="006A4803"/>
    <w:rsid w:val="006C3586"/>
    <w:rsid w:val="006D1E06"/>
    <w:rsid w:val="006E1AA2"/>
    <w:rsid w:val="007016F1"/>
    <w:rsid w:val="00705905"/>
    <w:rsid w:val="00712F12"/>
    <w:rsid w:val="00825CC9"/>
    <w:rsid w:val="008526B8"/>
    <w:rsid w:val="00856751"/>
    <w:rsid w:val="008D2D4D"/>
    <w:rsid w:val="008D63EB"/>
    <w:rsid w:val="008F053C"/>
    <w:rsid w:val="00902803"/>
    <w:rsid w:val="009524AB"/>
    <w:rsid w:val="0095360E"/>
    <w:rsid w:val="0097763B"/>
    <w:rsid w:val="00986A5B"/>
    <w:rsid w:val="00A04C24"/>
    <w:rsid w:val="00A14F5A"/>
    <w:rsid w:val="00A53C42"/>
    <w:rsid w:val="00A663B6"/>
    <w:rsid w:val="00A93833"/>
    <w:rsid w:val="00AB28FB"/>
    <w:rsid w:val="00AD1BD5"/>
    <w:rsid w:val="00B4111A"/>
    <w:rsid w:val="00B656D6"/>
    <w:rsid w:val="00B848E5"/>
    <w:rsid w:val="00BA6A11"/>
    <w:rsid w:val="00BE0534"/>
    <w:rsid w:val="00BE39F4"/>
    <w:rsid w:val="00C21296"/>
    <w:rsid w:val="00C72FCF"/>
    <w:rsid w:val="00D21AEC"/>
    <w:rsid w:val="00D30BE3"/>
    <w:rsid w:val="00D512DC"/>
    <w:rsid w:val="00D56B11"/>
    <w:rsid w:val="00D7655E"/>
    <w:rsid w:val="00DE5824"/>
    <w:rsid w:val="00E33F65"/>
    <w:rsid w:val="00E41779"/>
    <w:rsid w:val="00E5151A"/>
    <w:rsid w:val="00E6008A"/>
    <w:rsid w:val="00E85E24"/>
    <w:rsid w:val="00EE3C8C"/>
    <w:rsid w:val="00F00F71"/>
    <w:rsid w:val="00F0507C"/>
    <w:rsid w:val="00FB2CD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497A8A2"/>
  <w14:defaultImageDpi w14:val="300"/>
  <w15:chartTrackingRefBased/>
  <w15:docId w15:val="{DA3F69C5-8726-4350-BFEA-D3579E5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C49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496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57EEC"/>
    <w:rPr>
      <w:color w:val="800080"/>
      <w:u w:val="single"/>
    </w:rPr>
  </w:style>
  <w:style w:type="paragraph" w:styleId="ColorfulList-Accent1">
    <w:name w:val="Colorful List Accent 1"/>
    <w:basedOn w:val="Normal"/>
    <w:uiPriority w:val="72"/>
    <w:qFormat/>
    <w:rsid w:val="008526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111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1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wastatefair.org/visit/parking-dart-park-r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atefair.sites.uiowa.edu/volunte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efair.sites.uiowa.edu/volunteer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The University of Iowa</Company>
  <LinksUpToDate>false</LinksUpToDate>
  <CharactersWithSpaces>3215</CharactersWithSpaces>
  <SharedDoc>false</SharedDoc>
  <HLinks>
    <vt:vector size="12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http://www.uiowa.edu/statefair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http://www.uiowa.edu/statefair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University Relations</dc:creator>
  <cp:keywords/>
  <cp:lastModifiedBy>McEvoy, Megan I</cp:lastModifiedBy>
  <cp:revision>2</cp:revision>
  <cp:lastPrinted>2021-08-03T16:52:00Z</cp:lastPrinted>
  <dcterms:created xsi:type="dcterms:W3CDTF">2023-07-06T19:00:00Z</dcterms:created>
  <dcterms:modified xsi:type="dcterms:W3CDTF">2023-07-06T19:00:00Z</dcterms:modified>
</cp:coreProperties>
</file>